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0D794E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70D14">
              <w:rPr>
                <w:rFonts w:ascii="Arial" w:hAnsi="Arial" w:cs="Arial"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0C13BA" w:rsidRPr="000A2E4B" w:rsidRDefault="000D794E" w:rsidP="000C13BA">
      <w:pPr>
        <w:spacing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DA DISCIPLINA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0C13BA"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TEORIAS E HISTÓRIA DA ARQUITETURA I</w:t>
      </w:r>
    </w:p>
    <w:p w:rsidR="005E2DE7" w:rsidRPr="000A2E4B" w:rsidRDefault="005E2DE7" w:rsidP="005E2DE7">
      <w:pPr>
        <w:spacing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kern w:val="2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2- EMENTA:</w:t>
            </w:r>
          </w:p>
        </w:tc>
      </w:tr>
    </w:tbl>
    <w:p w:rsidR="0037703E" w:rsidRPr="00E653E6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kern w:val="2"/>
          <w:sz w:val="24"/>
          <w:szCs w:val="24"/>
        </w:rPr>
      </w:pPr>
    </w:p>
    <w:p w:rsidR="000C13BA" w:rsidRPr="000A2E4B" w:rsidRDefault="000C13BA" w:rsidP="000C13BA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Análise da produção arquitetônica e do espaço urbano em cada um dos períodos históricos, desde a pré-história, à antiguidade e a transição medieval no Império Bizantino, no Mundo Islâmico, e da Idade Média até o século XIX. Estudo e análise crítica da teoria e da produção arquitetônica e do espaço urbano no mundo desde a Revolução Industrial (1760), a primeira metade do século XX, a segunda metade do século XX até hoje, segundo seus condicionantes artístico-culturais, socioeconômicos, técnicos e tecnológicos. A disciplina desenvolverá também o estudo dos textos constitutivos da teoria da arquitetura e da interpretação histórica do espaço arquitetônico e da paisagem e perspectivas urbanas.</w:t>
      </w:r>
    </w:p>
    <w:p w:rsidR="0037703E" w:rsidRPr="00E653E6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0D794E" w:rsidRDefault="000D794E" w:rsidP="000D794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0D794E">
              <w:rPr>
                <w:rFonts w:ascii="Arial" w:hAnsi="Arial" w:cs="Arial"/>
                <w:sz w:val="24"/>
                <w:szCs w:val="24"/>
              </w:rPr>
              <w:t>3- BIBLIOGRAFIA BÁSICA:</w:t>
            </w:r>
          </w:p>
        </w:tc>
      </w:tr>
    </w:tbl>
    <w:p w:rsidR="0037703E" w:rsidRPr="00E653E6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0C13BA" w:rsidRPr="000A2E4B" w:rsidRDefault="000C13BA" w:rsidP="000C13BA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STRICKLAND, Carol. 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Arquitetura comentada: uma breve viagem pela história da arquitetura.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 Rio de Janeiro: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Ediouro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, 2003. (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3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EXEMPLARES)</w:t>
      </w:r>
    </w:p>
    <w:p w:rsidR="000C13BA" w:rsidRPr="000A2E4B" w:rsidRDefault="000C13BA" w:rsidP="000C13BA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BUENO, Alexei; CAVALCANTI, Lauro; e TELLES, Augusto Carlos da Silva. 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O Patrimônio Construído.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 São Paulo: Capivara, 2002. (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3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EXEMPLARES)</w:t>
      </w:r>
    </w:p>
    <w:p w:rsidR="000C13BA" w:rsidRPr="000A2E4B" w:rsidRDefault="000C13BA" w:rsidP="000C13BA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 FRAMPTON, Kenneth. 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História Crítica da Arquitetura Moderna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São Paulo: Martins Fontes, 2000. (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3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EXEMPLARES)</w:t>
      </w:r>
    </w:p>
    <w:p w:rsidR="000C13BA" w:rsidRPr="000A2E4B" w:rsidRDefault="000C13BA" w:rsidP="000C13BA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>GLANCEY, Jonathan. </w:t>
      </w:r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A história da </w:t>
      </w:r>
      <w:proofErr w:type="gramStart"/>
      <w:r w:rsidRPr="000A2E4B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arquitetura .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> São Paulo: Loyola, 2007. (</w:t>
      </w:r>
      <w:proofErr w:type="gram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3</w:t>
      </w:r>
      <w:proofErr w:type="gram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 EXEMPLARES)</w:t>
      </w:r>
    </w:p>
    <w:p w:rsidR="000C13BA" w:rsidRPr="000A2E4B" w:rsidRDefault="000C13BA" w:rsidP="000C13BA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</w:p>
    <w:p w:rsidR="0053526F" w:rsidRPr="00E653E6" w:rsidRDefault="0053526F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400E0D" w:rsidRDefault="00400E0D" w:rsidP="00400E0D">
            <w:pPr>
              <w:spacing w:line="36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E0D">
              <w:rPr>
                <w:rFonts w:ascii="Arial" w:hAnsi="Arial" w:cs="Arial"/>
                <w:sz w:val="24"/>
                <w:szCs w:val="24"/>
              </w:rPr>
              <w:lastRenderedPageBreak/>
              <w:t>4- BIBLIOGRAFIA COMPLEMENTAR:</w:t>
            </w:r>
          </w:p>
        </w:tc>
      </w:tr>
    </w:tbl>
    <w:p w:rsidR="00D267E3" w:rsidRDefault="00D267E3" w:rsidP="00D267E3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0C13BA" w:rsidRPr="000A2E4B" w:rsidRDefault="000C13BA" w:rsidP="000C13BA">
      <w:pPr>
        <w:spacing w:line="315" w:lineRule="atLeast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proofErr w:type="gramStart"/>
      <w:r w:rsidRPr="000C13BA">
        <w:rPr>
          <w:rFonts w:ascii="Arial" w:eastAsia="Times New Roman" w:hAnsi="Arial" w:cs="Arial"/>
          <w:sz w:val="24"/>
          <w:szCs w:val="24"/>
          <w:lang w:val="en-US" w:eastAsia="pt-BR"/>
        </w:rPr>
        <w:t>FAZIO, Michael; MOFFETT, Marian; WODEHOUSE, Lawrence.</w:t>
      </w:r>
      <w:proofErr w:type="gramEnd"/>
      <w:r w:rsidRPr="000C13BA">
        <w:rPr>
          <w:rFonts w:ascii="Arial" w:eastAsia="Times New Roman" w:hAnsi="Arial" w:cs="Arial"/>
          <w:sz w:val="24"/>
          <w:szCs w:val="24"/>
          <w:lang w:val="en-US" w:eastAsia="pt-BR"/>
        </w:rPr>
        <w:t xml:space="preserve">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A História da Arquitetura Mundial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3ª Edição.  Porto Alegre: Grupo A, 2011. (BIBLIOTECA VIRTUAL)</w:t>
      </w:r>
    </w:p>
    <w:p w:rsidR="000C13BA" w:rsidRPr="000A2E4B" w:rsidRDefault="000C13BA" w:rsidP="000C13BA">
      <w:pPr>
        <w:spacing w:line="315" w:lineRule="atLeast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CHING, Francis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D.K.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; ECKLER, James F.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Introdução à Arquitetura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Porto Alegre: Grupo A, 2013. (BIBLIOTECA VIRTUAL)</w:t>
      </w:r>
    </w:p>
    <w:p w:rsidR="000C13BA" w:rsidRPr="000A2E4B" w:rsidRDefault="000C13BA" w:rsidP="000C13BA">
      <w:pPr>
        <w:spacing w:line="315" w:lineRule="atLeast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FARRELLY,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Lorraine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Fundamentos de Arquitetura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 Porto Alegre: Grupo A, 2014. (BIBLIOTECA VIRTUAL)</w:t>
      </w:r>
    </w:p>
    <w:p w:rsidR="000C13BA" w:rsidRPr="000A2E4B" w:rsidRDefault="000C13BA" w:rsidP="000C13BA">
      <w:pPr>
        <w:spacing w:line="315" w:lineRule="atLeast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CHING, Francis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D.K.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; ECKLER, James F.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Introdução à Arquitetura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Porto Alegre: Grupo A, 2013. (BIBLIOTECA VIRTUAL)</w:t>
      </w:r>
    </w:p>
    <w:p w:rsidR="000C13BA" w:rsidRPr="000A2E4B" w:rsidRDefault="000C13BA" w:rsidP="000C13BA">
      <w:pPr>
        <w:spacing w:line="315" w:lineRule="atLeast"/>
        <w:jc w:val="both"/>
        <w:rPr>
          <w:rFonts w:ascii="Arial" w:eastAsia="Times New Roman" w:hAnsi="Arial" w:cs="Arial"/>
          <w:sz w:val="24"/>
          <w:szCs w:val="24"/>
          <w:lang w:eastAsia="pt-BR"/>
        </w:rPr>
      </w:pPr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FARRELLY, </w:t>
      </w:r>
      <w:proofErr w:type="spellStart"/>
      <w:r w:rsidRPr="000A2E4B">
        <w:rPr>
          <w:rFonts w:ascii="Arial" w:eastAsia="Times New Roman" w:hAnsi="Arial" w:cs="Arial"/>
          <w:sz w:val="24"/>
          <w:szCs w:val="24"/>
          <w:lang w:eastAsia="pt-BR"/>
        </w:rPr>
        <w:t>Lorraine</w:t>
      </w:r>
      <w:proofErr w:type="spellEnd"/>
      <w:r w:rsidRPr="000A2E4B">
        <w:rPr>
          <w:rFonts w:ascii="Arial" w:eastAsia="Times New Roman" w:hAnsi="Arial" w:cs="Arial"/>
          <w:sz w:val="24"/>
          <w:szCs w:val="24"/>
          <w:lang w:eastAsia="pt-BR"/>
        </w:rPr>
        <w:t xml:space="preserve">. </w:t>
      </w:r>
      <w:r w:rsidRPr="000A2E4B">
        <w:rPr>
          <w:rFonts w:ascii="Arial" w:eastAsia="Times New Roman" w:hAnsi="Arial" w:cs="Arial"/>
          <w:b/>
          <w:sz w:val="24"/>
          <w:szCs w:val="24"/>
          <w:lang w:eastAsia="pt-BR"/>
        </w:rPr>
        <w:t>Fundamentos de Arquitetura</w:t>
      </w:r>
      <w:r w:rsidRPr="000A2E4B">
        <w:rPr>
          <w:rFonts w:ascii="Arial" w:eastAsia="Times New Roman" w:hAnsi="Arial" w:cs="Arial"/>
          <w:sz w:val="24"/>
          <w:szCs w:val="24"/>
          <w:lang w:eastAsia="pt-BR"/>
        </w:rPr>
        <w:t>.  Porto Alegre: Grupo A, 2014. (BIBLIOTECA VIRTUAL)</w:t>
      </w:r>
    </w:p>
    <w:p w:rsidR="0037703E" w:rsidRPr="00E653E6" w:rsidRDefault="0037703E" w:rsidP="000C13BA">
      <w:pPr>
        <w:tabs>
          <w:tab w:val="left" w:pos="9214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7703E" w:rsidRPr="00E653E6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C52EAB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C13BA"/>
    <w:rsid w:val="000D794E"/>
    <w:rsid w:val="001F412F"/>
    <w:rsid w:val="00284F22"/>
    <w:rsid w:val="0037703E"/>
    <w:rsid w:val="003C366A"/>
    <w:rsid w:val="00400E0D"/>
    <w:rsid w:val="00427CBE"/>
    <w:rsid w:val="0053526F"/>
    <w:rsid w:val="005E2DE7"/>
    <w:rsid w:val="00606E03"/>
    <w:rsid w:val="00727862"/>
    <w:rsid w:val="00A57989"/>
    <w:rsid w:val="00A744CC"/>
    <w:rsid w:val="00C52EAB"/>
    <w:rsid w:val="00C70AD3"/>
    <w:rsid w:val="00D267E3"/>
    <w:rsid w:val="00E555A7"/>
    <w:rsid w:val="00E5658E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Note-02</cp:lastModifiedBy>
  <cp:revision>7</cp:revision>
  <cp:lastPrinted>2016-11-11T18:10:00Z</cp:lastPrinted>
  <dcterms:created xsi:type="dcterms:W3CDTF">2016-11-11T18:27:00Z</dcterms:created>
  <dcterms:modified xsi:type="dcterms:W3CDTF">2016-11-16T17:30:00Z</dcterms:modified>
</cp:coreProperties>
</file>